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3135" w14:textId="77777777" w:rsidR="00B72D54" w:rsidRPr="00EA4826" w:rsidRDefault="00FE212D" w:rsidP="0018750F">
      <w:pPr>
        <w:jc w:val="center"/>
        <w:rPr>
          <w:b/>
        </w:rPr>
      </w:pPr>
      <w:r>
        <w:rPr>
          <w:b/>
        </w:rPr>
        <w:t>Long Island (</w:t>
      </w:r>
      <w:r w:rsidR="00CE07E1">
        <w:rPr>
          <w:b/>
        </w:rPr>
        <w:t>Nassau</w:t>
      </w:r>
      <w:r w:rsidR="002F4874">
        <w:rPr>
          <w:b/>
        </w:rPr>
        <w:t>/Suffolk</w:t>
      </w:r>
      <w:r>
        <w:rPr>
          <w:b/>
        </w:rPr>
        <w:t>)</w:t>
      </w:r>
      <w:r w:rsidR="00CE07E1">
        <w:rPr>
          <w:b/>
        </w:rPr>
        <w:t xml:space="preserve"> </w:t>
      </w:r>
      <w:r>
        <w:rPr>
          <w:b/>
        </w:rPr>
        <w:t>Continuum of Care</w:t>
      </w:r>
      <w:r w:rsidR="001A7C5C">
        <w:rPr>
          <w:b/>
        </w:rPr>
        <w:t xml:space="preserve"> </w:t>
      </w:r>
      <w:r w:rsidR="00B72D54" w:rsidRPr="00EA4826">
        <w:rPr>
          <w:b/>
        </w:rPr>
        <w:t>Meeting Agenda</w:t>
      </w:r>
    </w:p>
    <w:p w14:paraId="5F4AA308" w14:textId="77777777" w:rsidR="00B72D54" w:rsidRPr="00EA4826" w:rsidRDefault="00B72D54">
      <w:pPr>
        <w:jc w:val="center"/>
        <w:rPr>
          <w:b/>
        </w:rPr>
      </w:pPr>
    </w:p>
    <w:p w14:paraId="4D5D4F82" w14:textId="610E0EFF" w:rsidR="00B72D54" w:rsidRDefault="00C42F38" w:rsidP="00A20BC0">
      <w:pPr>
        <w:jc w:val="center"/>
        <w:rPr>
          <w:b/>
        </w:rPr>
      </w:pPr>
      <w:r>
        <w:rPr>
          <w:b/>
        </w:rPr>
        <w:t>April 15</w:t>
      </w:r>
      <w:r w:rsidR="007336BD">
        <w:rPr>
          <w:b/>
        </w:rPr>
        <w:t>, 2016</w:t>
      </w:r>
    </w:p>
    <w:p w14:paraId="0FC013C2" w14:textId="77777777" w:rsidR="000C6DDD" w:rsidRDefault="000C6DDD" w:rsidP="00A20BC0">
      <w:pPr>
        <w:jc w:val="center"/>
        <w:rPr>
          <w:b/>
        </w:rPr>
      </w:pPr>
    </w:p>
    <w:p w14:paraId="56C2B1AC" w14:textId="11BC8C25" w:rsidR="0018750F" w:rsidRDefault="00FE212D" w:rsidP="00A20BC0">
      <w:pPr>
        <w:jc w:val="center"/>
        <w:rPr>
          <w:b/>
        </w:rPr>
      </w:pPr>
      <w:r>
        <w:rPr>
          <w:b/>
        </w:rPr>
        <w:t>Amityville Community</w:t>
      </w:r>
      <w:r w:rsidR="0018750F">
        <w:rPr>
          <w:b/>
        </w:rPr>
        <w:t xml:space="preserve"> </w:t>
      </w:r>
      <w:r w:rsidR="00FF1DC3">
        <w:rPr>
          <w:b/>
        </w:rPr>
        <w:t xml:space="preserve">Resource </w:t>
      </w:r>
      <w:r w:rsidR="0018750F">
        <w:rPr>
          <w:b/>
        </w:rPr>
        <w:t>Center</w:t>
      </w:r>
    </w:p>
    <w:p w14:paraId="0626F62B" w14:textId="77777777" w:rsidR="0018750F" w:rsidRDefault="0018750F" w:rsidP="00A20BC0">
      <w:pPr>
        <w:jc w:val="center"/>
        <w:rPr>
          <w:b/>
        </w:rPr>
      </w:pPr>
    </w:p>
    <w:p w14:paraId="1FBE8B91" w14:textId="77777777" w:rsidR="0018750F" w:rsidRDefault="0018750F" w:rsidP="00A20BC0">
      <w:pPr>
        <w:jc w:val="center"/>
        <w:rPr>
          <w:b/>
        </w:rPr>
      </w:pPr>
    </w:p>
    <w:p w14:paraId="6BFCF923" w14:textId="77777777" w:rsidR="0018750F" w:rsidRDefault="0018750F" w:rsidP="0018750F">
      <w:pPr>
        <w:numPr>
          <w:ilvl w:val="0"/>
          <w:numId w:val="1"/>
        </w:numPr>
        <w:spacing w:line="360" w:lineRule="auto"/>
      </w:pPr>
      <w:r>
        <w:t>Welcome and Introductions</w:t>
      </w:r>
    </w:p>
    <w:p w14:paraId="62EEAE25" w14:textId="1BD645E8" w:rsidR="0018750F" w:rsidRDefault="00C42F38" w:rsidP="0018750F">
      <w:pPr>
        <w:numPr>
          <w:ilvl w:val="0"/>
          <w:numId w:val="1"/>
        </w:numPr>
        <w:spacing w:line="360" w:lineRule="auto"/>
      </w:pPr>
      <w:r>
        <w:t>Review of March 18, 2016</w:t>
      </w:r>
      <w:r w:rsidR="0018750F">
        <w:t xml:space="preserve"> </w:t>
      </w:r>
      <w:r w:rsidR="00197EC7">
        <w:t xml:space="preserve">CoC Meeting </w:t>
      </w:r>
      <w:r w:rsidR="0018750F">
        <w:t>Minutes</w:t>
      </w:r>
    </w:p>
    <w:p w14:paraId="799BBA26" w14:textId="77777777" w:rsidR="00DE2CE7" w:rsidRDefault="00DE2CE7" w:rsidP="00DE2CE7">
      <w:pPr>
        <w:numPr>
          <w:ilvl w:val="0"/>
          <w:numId w:val="1"/>
        </w:numPr>
        <w:spacing w:line="360" w:lineRule="auto"/>
      </w:pPr>
      <w:r>
        <w:t>Agency Presentations</w:t>
      </w:r>
    </w:p>
    <w:p w14:paraId="6EB00B81" w14:textId="313D4157" w:rsidR="009133BC" w:rsidRDefault="00E64E09" w:rsidP="00E64E09">
      <w:pPr>
        <w:spacing w:line="360" w:lineRule="auto"/>
        <w:ind w:left="1080"/>
      </w:pPr>
      <w:r>
        <w:t>-</w:t>
      </w:r>
      <w:r w:rsidR="00123879">
        <w:t xml:space="preserve"> </w:t>
      </w:r>
      <w:r w:rsidR="00C42F38">
        <w:t>Birthday Wishes- Jamie Rapfogel</w:t>
      </w:r>
    </w:p>
    <w:p w14:paraId="2BDCA2D5" w14:textId="57BE825B" w:rsidR="00DA37A3" w:rsidRDefault="006E757C" w:rsidP="006E757C">
      <w:pPr>
        <w:ind w:left="360" w:firstLine="720"/>
      </w:pPr>
      <w:r>
        <w:t xml:space="preserve">- </w:t>
      </w:r>
      <w:r w:rsidR="00C42F38">
        <w:t>LI Council of Churches Financial Literacy- Rich Murphy, Tom Goodhue</w:t>
      </w:r>
    </w:p>
    <w:p w14:paraId="4172CFEA" w14:textId="77777777" w:rsidR="006E757C" w:rsidRDefault="006E757C" w:rsidP="006E757C">
      <w:pPr>
        <w:ind w:left="360" w:firstLine="720"/>
      </w:pPr>
    </w:p>
    <w:p w14:paraId="1695A457" w14:textId="4908C410" w:rsidR="00DE2CE7" w:rsidRDefault="00DA37A3" w:rsidP="00121104">
      <w:pPr>
        <w:numPr>
          <w:ilvl w:val="0"/>
          <w:numId w:val="1"/>
        </w:numPr>
        <w:spacing w:line="360" w:lineRule="auto"/>
      </w:pPr>
      <w:r>
        <w:t>CoC Funding Round</w:t>
      </w:r>
    </w:p>
    <w:p w14:paraId="5645A647" w14:textId="0AEB5104" w:rsidR="003B076A" w:rsidRDefault="003B076A" w:rsidP="003B076A">
      <w:pPr>
        <w:pStyle w:val="ListParagraph"/>
        <w:numPr>
          <w:ilvl w:val="0"/>
          <w:numId w:val="14"/>
        </w:numPr>
        <w:spacing w:line="360" w:lineRule="auto"/>
      </w:pPr>
      <w:r>
        <w:t>2015</w:t>
      </w:r>
    </w:p>
    <w:p w14:paraId="39377D61" w14:textId="62F52BD1" w:rsidR="00B87939" w:rsidRDefault="003B076A" w:rsidP="00B87939">
      <w:pPr>
        <w:pStyle w:val="ListParagraph"/>
        <w:numPr>
          <w:ilvl w:val="0"/>
          <w:numId w:val="14"/>
        </w:numPr>
        <w:spacing w:line="360" w:lineRule="auto"/>
      </w:pPr>
      <w:r>
        <w:t>2016</w:t>
      </w:r>
    </w:p>
    <w:p w14:paraId="4AC77755" w14:textId="33BE02EC" w:rsidR="00B87939" w:rsidRDefault="00B87939" w:rsidP="00B87939">
      <w:pPr>
        <w:pStyle w:val="ListParagraph"/>
        <w:numPr>
          <w:ilvl w:val="0"/>
          <w:numId w:val="1"/>
        </w:numPr>
        <w:spacing w:line="360" w:lineRule="auto"/>
      </w:pPr>
      <w:r>
        <w:t>CoC Monitoring</w:t>
      </w:r>
    </w:p>
    <w:p w14:paraId="424A6F88" w14:textId="377D812D" w:rsidR="00EC5B12" w:rsidRDefault="00EC5B12" w:rsidP="00EC5B12">
      <w:pPr>
        <w:pStyle w:val="ListParagraph"/>
        <w:numPr>
          <w:ilvl w:val="0"/>
          <w:numId w:val="14"/>
        </w:numPr>
        <w:spacing w:line="360" w:lineRule="auto"/>
      </w:pPr>
      <w:r>
        <w:t>HHAP</w:t>
      </w:r>
    </w:p>
    <w:p w14:paraId="63E90689" w14:textId="0DD00CBD" w:rsidR="00DA37A3" w:rsidRDefault="00DA37A3" w:rsidP="00121104">
      <w:pPr>
        <w:numPr>
          <w:ilvl w:val="0"/>
          <w:numId w:val="1"/>
        </w:numPr>
        <w:spacing w:line="360" w:lineRule="auto"/>
      </w:pPr>
      <w:r>
        <w:t>HMIS Updates/ Data Quality Plan</w:t>
      </w:r>
    </w:p>
    <w:p w14:paraId="05F8BDAC" w14:textId="68428C31" w:rsidR="00DA37A3" w:rsidRDefault="00532D42" w:rsidP="00197EC7">
      <w:pPr>
        <w:numPr>
          <w:ilvl w:val="0"/>
          <w:numId w:val="1"/>
        </w:numPr>
        <w:spacing w:line="360" w:lineRule="auto"/>
      </w:pPr>
      <w:r>
        <w:t xml:space="preserve">CoC Subcommittees/ </w:t>
      </w:r>
      <w:r w:rsidR="006E757C">
        <w:t>Initiatives</w:t>
      </w:r>
    </w:p>
    <w:p w14:paraId="7BD68FC2" w14:textId="30FA6F27" w:rsidR="00AA762D" w:rsidRDefault="00D217CF" w:rsidP="00AA762D">
      <w:pPr>
        <w:pStyle w:val="ListParagraph"/>
        <w:numPr>
          <w:ilvl w:val="0"/>
          <w:numId w:val="14"/>
        </w:numPr>
        <w:spacing w:line="360" w:lineRule="auto"/>
      </w:pPr>
      <w:r>
        <w:t>Ending Veteran Homelessness/ USICH</w:t>
      </w:r>
    </w:p>
    <w:p w14:paraId="0E8815A2" w14:textId="6E3BE797" w:rsidR="00AA762D" w:rsidRDefault="00AA762D" w:rsidP="00AA762D">
      <w:pPr>
        <w:pStyle w:val="ListParagraph"/>
        <w:numPr>
          <w:ilvl w:val="0"/>
          <w:numId w:val="14"/>
        </w:numPr>
        <w:spacing w:line="360" w:lineRule="auto"/>
      </w:pPr>
      <w:r>
        <w:t>Chronic Homeless</w:t>
      </w:r>
    </w:p>
    <w:p w14:paraId="7BF168D9" w14:textId="55EA4E21" w:rsidR="00C42F38" w:rsidRDefault="00AA762D" w:rsidP="00C42F38">
      <w:pPr>
        <w:pStyle w:val="ListParagraph"/>
        <w:numPr>
          <w:ilvl w:val="0"/>
          <w:numId w:val="14"/>
        </w:numPr>
        <w:spacing w:line="360" w:lineRule="auto"/>
      </w:pPr>
      <w:r>
        <w:t>Youth</w:t>
      </w:r>
      <w:r w:rsidR="00D217CF">
        <w:t xml:space="preserve"> </w:t>
      </w:r>
      <w:r w:rsidR="00C42F38">
        <w:t xml:space="preserve">Committee- </w:t>
      </w:r>
      <w:r w:rsidR="00E862A7">
        <w:t>Strategic Planning</w:t>
      </w:r>
    </w:p>
    <w:p w14:paraId="178490D3" w14:textId="4A9CE48E" w:rsidR="006E757C" w:rsidRDefault="006E757C" w:rsidP="00197EC7">
      <w:pPr>
        <w:numPr>
          <w:ilvl w:val="0"/>
          <w:numId w:val="1"/>
        </w:numPr>
        <w:spacing w:line="360" w:lineRule="auto"/>
      </w:pPr>
      <w:r>
        <w:t>Candlelight Vigil</w:t>
      </w:r>
      <w:r w:rsidR="00C42F38">
        <w:t xml:space="preserve"> Reflections</w:t>
      </w:r>
    </w:p>
    <w:p w14:paraId="00ADB1BC" w14:textId="1ED4913F" w:rsidR="00FE212D" w:rsidRDefault="00FE212D" w:rsidP="004C2DD2">
      <w:pPr>
        <w:numPr>
          <w:ilvl w:val="0"/>
          <w:numId w:val="1"/>
        </w:numPr>
        <w:spacing w:line="360" w:lineRule="auto"/>
      </w:pPr>
      <w:r>
        <w:t xml:space="preserve">Amityville </w:t>
      </w:r>
      <w:r w:rsidR="00FC6BE5">
        <w:t xml:space="preserve">Community </w:t>
      </w:r>
      <w:r w:rsidR="00FF1DC3">
        <w:t xml:space="preserve">Resource </w:t>
      </w:r>
      <w:r>
        <w:t>Center</w:t>
      </w:r>
    </w:p>
    <w:p w14:paraId="228820B6" w14:textId="77777777" w:rsidR="00C42D15" w:rsidRDefault="00C42D15" w:rsidP="00C42D15">
      <w:pPr>
        <w:numPr>
          <w:ilvl w:val="0"/>
          <w:numId w:val="1"/>
        </w:numPr>
        <w:spacing w:before="240"/>
        <w:contextualSpacing/>
      </w:pPr>
      <w:r>
        <w:t>Announcements</w:t>
      </w:r>
    </w:p>
    <w:p w14:paraId="5B5BAE6C" w14:textId="77777777" w:rsidR="00121104" w:rsidRDefault="00121104" w:rsidP="00121104">
      <w:pPr>
        <w:spacing w:before="240"/>
        <w:contextualSpacing/>
      </w:pPr>
    </w:p>
    <w:p w14:paraId="673F5570" w14:textId="77777777" w:rsidR="00E15E6F" w:rsidRDefault="00E15E6F" w:rsidP="00121104">
      <w:pPr>
        <w:spacing w:before="240"/>
        <w:contextualSpacing/>
      </w:pPr>
    </w:p>
    <w:p w14:paraId="7FBB6945" w14:textId="0A7E1E43" w:rsidR="00990D59" w:rsidRPr="00990D59" w:rsidRDefault="00990D59" w:rsidP="00990D59">
      <w:pPr>
        <w:pStyle w:val="ListParagraph"/>
        <w:numPr>
          <w:ilvl w:val="0"/>
          <w:numId w:val="14"/>
        </w:numPr>
        <w:spacing w:line="360" w:lineRule="auto"/>
      </w:pPr>
      <w:r w:rsidRPr="00990D59">
        <w:t>“</w:t>
      </w:r>
      <w:r w:rsidRPr="00990D59">
        <w:t>Without change there is no innovation, creativity, or incentive for improvement. Those who initiate change will have a better opportunity to manage the change that is inevitable.</w:t>
      </w:r>
      <w:r w:rsidRPr="00990D59">
        <w:t>”</w:t>
      </w:r>
      <w:r w:rsidRPr="00990D59">
        <w:t xml:space="preserve"> </w:t>
      </w:r>
    </w:p>
    <w:p w14:paraId="73618F2C" w14:textId="77777777" w:rsidR="00A16688" w:rsidRDefault="00990D59" w:rsidP="00A16688">
      <w:pPr>
        <w:spacing w:line="360" w:lineRule="auto"/>
        <w:ind w:left="1080"/>
      </w:pPr>
      <w:r w:rsidRPr="00990D59">
        <w:t>-</w:t>
      </w:r>
      <w:r w:rsidRPr="00990D59">
        <w:t>William Pollard</w:t>
      </w:r>
      <w:r w:rsidRPr="00990D59">
        <w:br/>
      </w:r>
    </w:p>
    <w:p w14:paraId="5C9E41AA" w14:textId="77777777" w:rsidR="00A16688" w:rsidRDefault="008F7137" w:rsidP="00A16688">
      <w:pPr>
        <w:spacing w:line="360" w:lineRule="auto"/>
        <w:ind w:left="1080"/>
      </w:pPr>
      <w:r>
        <w:t>*</w:t>
      </w:r>
      <w:r w:rsidR="00121104">
        <w:t xml:space="preserve">Next CoC meeting will be </w:t>
      </w:r>
      <w:r w:rsidR="00187B98">
        <w:t>on May 13</w:t>
      </w:r>
      <w:r w:rsidR="00D17B1C" w:rsidRPr="00D17B1C">
        <w:rPr>
          <w:vertAlign w:val="superscript"/>
        </w:rPr>
        <w:t>th</w:t>
      </w:r>
      <w:r w:rsidR="0056582B">
        <w:t xml:space="preserve"> at 9:30am at the AC</w:t>
      </w:r>
      <w:r w:rsidR="00FF1DC3">
        <w:t>R</w:t>
      </w:r>
      <w:r w:rsidR="0056582B">
        <w:t>C in the upstairs conference room (203).</w:t>
      </w:r>
    </w:p>
    <w:p w14:paraId="0336D13E" w14:textId="3E4A0EB8" w:rsidR="002A69AB" w:rsidRDefault="00D17B1C" w:rsidP="00A16688">
      <w:pPr>
        <w:spacing w:line="360" w:lineRule="auto"/>
      </w:pPr>
      <w:r>
        <w:lastRenderedPageBreak/>
        <w:t>LICH Homeless Hotline: 631-464-4314 x 118</w:t>
      </w:r>
    </w:p>
    <w:p w14:paraId="7E718BDF" w14:textId="77777777" w:rsidR="00476E9F" w:rsidRDefault="00476E9F" w:rsidP="00FF1DC3">
      <w:pPr>
        <w:spacing w:before="240"/>
        <w:contextualSpacing/>
      </w:pPr>
    </w:p>
    <w:p w14:paraId="797ABFA8" w14:textId="131B02B0" w:rsidR="00187B98" w:rsidRDefault="00187B98" w:rsidP="00187B98">
      <w:pPr>
        <w:tabs>
          <w:tab w:val="left" w:pos="7575"/>
        </w:tabs>
        <w:spacing w:before="240"/>
        <w:contextualSpacing/>
      </w:pPr>
      <w:r>
        <w:t>CoC Youth Committee meeting- April 21 at 3:00pm</w:t>
      </w:r>
    </w:p>
    <w:p w14:paraId="66428249" w14:textId="77777777" w:rsidR="00CC25B9" w:rsidRDefault="00CC25B9" w:rsidP="00CC25B9">
      <w:pPr>
        <w:tabs>
          <w:tab w:val="left" w:pos="7575"/>
        </w:tabs>
        <w:spacing w:before="240"/>
        <w:contextualSpacing/>
      </w:pPr>
    </w:p>
    <w:p w14:paraId="6BD1145E" w14:textId="6A1D73BF" w:rsidR="00CC25B9" w:rsidRDefault="00CC25B9" w:rsidP="00CC25B9">
      <w:pPr>
        <w:tabs>
          <w:tab w:val="left" w:pos="7575"/>
        </w:tabs>
        <w:spacing w:before="240"/>
        <w:contextualSpacing/>
      </w:pPr>
      <w:r>
        <w:t xml:space="preserve">Keys Conference meeting- </w:t>
      </w:r>
      <w:r w:rsidR="00187B98">
        <w:t>May 4</w:t>
      </w:r>
      <w:r w:rsidR="00187B98" w:rsidRPr="00187B98">
        <w:rPr>
          <w:vertAlign w:val="superscript"/>
        </w:rPr>
        <w:t>th</w:t>
      </w:r>
      <w:r w:rsidR="00187B98">
        <w:t xml:space="preserve"> at 9:30am</w:t>
      </w:r>
    </w:p>
    <w:p w14:paraId="34A7A733" w14:textId="77777777" w:rsidR="00187B98" w:rsidRDefault="00187B98" w:rsidP="00CC25B9">
      <w:pPr>
        <w:tabs>
          <w:tab w:val="left" w:pos="7575"/>
        </w:tabs>
        <w:spacing w:before="240"/>
        <w:contextualSpacing/>
      </w:pPr>
    </w:p>
    <w:p w14:paraId="74E709D8" w14:textId="48404161" w:rsidR="00187B98" w:rsidRDefault="00187B98" w:rsidP="00CC25B9">
      <w:pPr>
        <w:tabs>
          <w:tab w:val="left" w:pos="7575"/>
        </w:tabs>
        <w:spacing w:before="240"/>
        <w:contextualSpacing/>
      </w:pPr>
      <w:r>
        <w:t>Street Outreach Committee meeting- May 11</w:t>
      </w:r>
      <w:r w:rsidRPr="00187B98">
        <w:rPr>
          <w:vertAlign w:val="superscript"/>
        </w:rPr>
        <w:t>th</w:t>
      </w:r>
      <w:r>
        <w:t xml:space="preserve"> at 3:00pm</w:t>
      </w:r>
    </w:p>
    <w:p w14:paraId="73D996BF" w14:textId="77777777" w:rsidR="00187B98" w:rsidRDefault="00187B98" w:rsidP="00CC25B9">
      <w:pPr>
        <w:tabs>
          <w:tab w:val="left" w:pos="7575"/>
        </w:tabs>
        <w:spacing w:before="240"/>
        <w:contextualSpacing/>
      </w:pPr>
    </w:p>
    <w:p w14:paraId="1A1D2540" w14:textId="5F9E5E6C" w:rsidR="00187B98" w:rsidRDefault="00187B98" w:rsidP="00CC25B9">
      <w:pPr>
        <w:tabs>
          <w:tab w:val="left" w:pos="7575"/>
        </w:tabs>
        <w:spacing w:before="240"/>
        <w:contextualSpacing/>
      </w:pPr>
      <w:r>
        <w:t>Homeless Solutions Round Table- May 17</w:t>
      </w:r>
      <w:r w:rsidRPr="00187B98">
        <w:rPr>
          <w:vertAlign w:val="superscript"/>
        </w:rPr>
        <w:t>th</w:t>
      </w:r>
      <w:r>
        <w:t xml:space="preserve"> at 10:00am</w:t>
      </w:r>
    </w:p>
    <w:p w14:paraId="12727865" w14:textId="10885761" w:rsidR="00645A97" w:rsidRDefault="00645A97" w:rsidP="00CC25B9">
      <w:pPr>
        <w:tabs>
          <w:tab w:val="left" w:pos="7575"/>
        </w:tabs>
        <w:spacing w:before="240"/>
        <w:contextualSpacing/>
      </w:pPr>
    </w:p>
    <w:p w14:paraId="3F4D38C9" w14:textId="22664859" w:rsidR="00645A97" w:rsidRDefault="00645A97" w:rsidP="00CC25B9">
      <w:pPr>
        <w:tabs>
          <w:tab w:val="left" w:pos="7575"/>
        </w:tabs>
        <w:spacing w:before="240"/>
        <w:contextualSpacing/>
        <w:rPr>
          <w:u w:val="single"/>
        </w:rPr>
      </w:pPr>
      <w:r w:rsidRPr="00645A97">
        <w:rPr>
          <w:u w:val="single"/>
        </w:rPr>
        <w:t>2015- 2016 Homeless Count Changes</w:t>
      </w:r>
    </w:p>
    <w:p w14:paraId="7AD6ED9B" w14:textId="77777777" w:rsidR="00645A97" w:rsidRDefault="00645A97" w:rsidP="00CC25B9">
      <w:pPr>
        <w:tabs>
          <w:tab w:val="left" w:pos="7575"/>
        </w:tabs>
        <w:spacing w:before="240"/>
        <w:contextualSpacing/>
        <w:rPr>
          <w:u w:val="single"/>
        </w:rPr>
      </w:pPr>
    </w:p>
    <w:p w14:paraId="60734ED6" w14:textId="44537E8F" w:rsidR="00645A97" w:rsidRDefault="00645A97" w:rsidP="00CC25B9">
      <w:pPr>
        <w:tabs>
          <w:tab w:val="left" w:pos="7575"/>
        </w:tabs>
        <w:spacing w:before="240"/>
        <w:contextualSpacing/>
      </w:pPr>
      <w:r>
        <w:t>Total homeless persons</w:t>
      </w:r>
      <w:r w:rsidR="004D564D">
        <w:t xml:space="preserve"> (US, ES, TH)</w:t>
      </w:r>
      <w:r>
        <w:t xml:space="preserve">: </w:t>
      </w:r>
      <w:r>
        <w:tab/>
      </w:r>
      <w:r w:rsidR="00355382">
        <w:t>+3</w:t>
      </w:r>
      <w:r>
        <w:t>%</w:t>
      </w:r>
    </w:p>
    <w:p w14:paraId="2FC68C2D" w14:textId="74482678" w:rsidR="00645A97" w:rsidRDefault="00645A97" w:rsidP="00CC25B9">
      <w:pPr>
        <w:tabs>
          <w:tab w:val="left" w:pos="7575"/>
        </w:tabs>
        <w:spacing w:before="240"/>
        <w:contextualSpacing/>
      </w:pPr>
      <w:r>
        <w:t>Unsheltered homeless persons:</w:t>
      </w:r>
      <w:r>
        <w:tab/>
        <w:t>+</w:t>
      </w:r>
      <w:r w:rsidR="00355382">
        <w:t>10</w:t>
      </w:r>
      <w:r>
        <w:t>%</w:t>
      </w:r>
    </w:p>
    <w:p w14:paraId="19316E23" w14:textId="4DCA3543" w:rsidR="00645A97" w:rsidRDefault="00355382" w:rsidP="00CC25B9">
      <w:pPr>
        <w:tabs>
          <w:tab w:val="left" w:pos="7575"/>
        </w:tabs>
        <w:spacing w:before="240"/>
        <w:contextualSpacing/>
      </w:pPr>
      <w:r>
        <w:t>Homeless persons in ES:</w:t>
      </w:r>
      <w:r>
        <w:tab/>
        <w:t>+4</w:t>
      </w:r>
      <w:r w:rsidR="00645A97">
        <w:t>%</w:t>
      </w:r>
    </w:p>
    <w:p w14:paraId="2EC73880" w14:textId="206FFC0C" w:rsidR="00645A97" w:rsidRDefault="00645A97" w:rsidP="00CC25B9">
      <w:pPr>
        <w:tabs>
          <w:tab w:val="left" w:pos="7575"/>
        </w:tabs>
        <w:spacing w:before="240"/>
        <w:contextualSpacing/>
      </w:pPr>
      <w:r>
        <w:t>Total homeless veterans:</w:t>
      </w:r>
      <w:r>
        <w:tab/>
        <w:t>-25%</w:t>
      </w:r>
    </w:p>
    <w:p w14:paraId="69D16080" w14:textId="37EFEAA5" w:rsidR="00645A97" w:rsidRDefault="00645A97" w:rsidP="00CC25B9">
      <w:pPr>
        <w:tabs>
          <w:tab w:val="left" w:pos="7575"/>
        </w:tabs>
        <w:spacing w:before="240"/>
        <w:contextualSpacing/>
      </w:pPr>
      <w:r>
        <w:t>Total homeless youth:</w:t>
      </w:r>
      <w:r>
        <w:tab/>
        <w:t>+263%</w:t>
      </w:r>
    </w:p>
    <w:p w14:paraId="7D7CCDCB" w14:textId="5F037E56" w:rsidR="00645A97" w:rsidRPr="00645A97" w:rsidRDefault="00645A97" w:rsidP="00CC25B9">
      <w:pPr>
        <w:tabs>
          <w:tab w:val="left" w:pos="7575"/>
        </w:tabs>
        <w:spacing w:before="240"/>
        <w:contextualSpacing/>
        <w:rPr>
          <w:u w:val="single"/>
        </w:rPr>
      </w:pPr>
      <w:r>
        <w:t>Total chronic homeless:</w:t>
      </w:r>
      <w:r>
        <w:tab/>
      </w:r>
      <w:r w:rsidR="00355382">
        <w:t>-21%</w:t>
      </w:r>
    </w:p>
    <w:p w14:paraId="7C13DD7D" w14:textId="40D2EC8D" w:rsidR="00476E9F" w:rsidRDefault="00476E9F" w:rsidP="002F2FB2">
      <w:pPr>
        <w:tabs>
          <w:tab w:val="left" w:pos="7575"/>
        </w:tabs>
        <w:spacing w:before="240"/>
        <w:contextualSpacing/>
      </w:pPr>
    </w:p>
    <w:p w14:paraId="52E73B72" w14:textId="54115FFB" w:rsidR="0067087F" w:rsidRPr="00BF4374" w:rsidRDefault="0067087F" w:rsidP="00121104">
      <w:pPr>
        <w:spacing w:before="240"/>
        <w:contextualSpacing/>
        <w:rPr>
          <w:u w:val="single"/>
        </w:rPr>
      </w:pPr>
      <w:r w:rsidRPr="00BF4374">
        <w:rPr>
          <w:u w:val="single"/>
        </w:rPr>
        <w:t xml:space="preserve">CoC </w:t>
      </w:r>
      <w:r w:rsidR="00914219">
        <w:rPr>
          <w:u w:val="single"/>
        </w:rPr>
        <w:t>Vacancies</w:t>
      </w:r>
      <w:r w:rsidR="00187B98">
        <w:rPr>
          <w:u w:val="single"/>
        </w:rPr>
        <w:t xml:space="preserve"> as of 4/14/16</w:t>
      </w:r>
    </w:p>
    <w:p w14:paraId="00B41196" w14:textId="1A15CFB9" w:rsidR="00C648B8" w:rsidRPr="00C307F5" w:rsidRDefault="00C648B8" w:rsidP="00121104">
      <w:pPr>
        <w:spacing w:before="240"/>
        <w:contextualSpacing/>
        <w:rPr>
          <w:u w:val="single"/>
        </w:rPr>
      </w:pPr>
    </w:p>
    <w:p w14:paraId="492B8C75" w14:textId="1F10EBAD" w:rsidR="009C4E90" w:rsidRPr="00C307F5" w:rsidRDefault="009C4E90" w:rsidP="00C307F5">
      <w:pPr>
        <w:tabs>
          <w:tab w:val="left" w:pos="7575"/>
        </w:tabs>
        <w:spacing w:before="240"/>
        <w:contextualSpacing/>
      </w:pPr>
      <w:r w:rsidRPr="00C307F5">
        <w:t xml:space="preserve">Federation of Organizations: </w:t>
      </w:r>
    </w:p>
    <w:p w14:paraId="44F9D582" w14:textId="20F9C6D0" w:rsidR="009C4E90" w:rsidRPr="00C307F5" w:rsidRDefault="009C4E90" w:rsidP="00C307F5">
      <w:pPr>
        <w:tabs>
          <w:tab w:val="left" w:pos="7575"/>
        </w:tabs>
        <w:spacing w:before="240"/>
        <w:contextualSpacing/>
      </w:pPr>
      <w:r w:rsidRPr="00C307F5">
        <w:t>Mastic Beach – two female vacancies</w:t>
      </w:r>
    </w:p>
    <w:p w14:paraId="3F80BEFB" w14:textId="7F938649" w:rsidR="009C4E90" w:rsidRPr="00C307F5" w:rsidRDefault="009C4E90" w:rsidP="00C307F5">
      <w:pPr>
        <w:tabs>
          <w:tab w:val="left" w:pos="7575"/>
        </w:tabs>
        <w:spacing w:before="240"/>
        <w:contextualSpacing/>
      </w:pPr>
      <w:r w:rsidRPr="00C307F5">
        <w:t>Central Islip – female vacancy</w:t>
      </w:r>
    </w:p>
    <w:p w14:paraId="2AB5FAE7" w14:textId="4F998A79" w:rsidR="009C4E90" w:rsidRDefault="009C4E90" w:rsidP="00C307F5">
      <w:pPr>
        <w:tabs>
          <w:tab w:val="left" w:pos="7575"/>
        </w:tabs>
        <w:spacing w:before="240"/>
        <w:contextualSpacing/>
      </w:pPr>
      <w:r w:rsidRPr="00C307F5">
        <w:t>Contact Randi Giebel at </w:t>
      </w:r>
      <w:r w:rsidR="006D4AA4" w:rsidRPr="00C307F5">
        <w:t xml:space="preserve">631-236-4325 x3122 or </w:t>
      </w:r>
      <w:hyperlink r:id="rId8" w:history="1">
        <w:r w:rsidRPr="00C307F5">
          <w:t>RGiebel@fedoforg.org</w:t>
        </w:r>
      </w:hyperlink>
    </w:p>
    <w:p w14:paraId="6423E1C7" w14:textId="77777777" w:rsidR="00C307F5" w:rsidRDefault="00C307F5" w:rsidP="00C307F5">
      <w:pPr>
        <w:tabs>
          <w:tab w:val="left" w:pos="7575"/>
        </w:tabs>
        <w:spacing w:before="240"/>
        <w:contextualSpacing/>
      </w:pPr>
    </w:p>
    <w:p w14:paraId="55AC8406" w14:textId="77777777" w:rsidR="00140396" w:rsidRDefault="00140396" w:rsidP="00C307F5">
      <w:pPr>
        <w:tabs>
          <w:tab w:val="left" w:pos="7575"/>
        </w:tabs>
        <w:spacing w:before="240"/>
        <w:contextualSpacing/>
      </w:pPr>
      <w:r>
        <w:t>MHANC:</w:t>
      </w:r>
    </w:p>
    <w:p w14:paraId="40B630A9" w14:textId="5651C6C0" w:rsidR="00C307F5" w:rsidRDefault="00140396" w:rsidP="00C307F5">
      <w:pPr>
        <w:tabs>
          <w:tab w:val="left" w:pos="7575"/>
        </w:tabs>
        <w:spacing w:before="240"/>
        <w:contextualSpacing/>
      </w:pPr>
      <w:r>
        <w:t>One vacancy for a male in At home at last I, shared apartment in Freeport, New York. Requirements are severe persistent mental illness and one day of homelessness. Contact Fern Schanback, 516-385-3637.</w:t>
      </w:r>
    </w:p>
    <w:p w14:paraId="1906B362" w14:textId="586A10D1" w:rsidR="00A1014A" w:rsidRDefault="00A1014A" w:rsidP="00C307F5">
      <w:pPr>
        <w:tabs>
          <w:tab w:val="left" w:pos="7575"/>
        </w:tabs>
        <w:spacing w:before="240"/>
        <w:contextualSpacing/>
      </w:pPr>
    </w:p>
    <w:p w14:paraId="7EA78EE9" w14:textId="5C0586C2" w:rsidR="00A1014A" w:rsidRPr="00A1014A" w:rsidRDefault="00A1014A" w:rsidP="00A1014A">
      <w:pPr>
        <w:rPr>
          <w:sz w:val="22"/>
          <w:szCs w:val="22"/>
        </w:rPr>
      </w:pPr>
      <w:r w:rsidRPr="00A1014A">
        <w:t>Options:</w:t>
      </w:r>
    </w:p>
    <w:p w14:paraId="2F6DF9E3" w14:textId="77777777" w:rsidR="00A1014A" w:rsidRPr="00A1014A" w:rsidRDefault="00A1014A" w:rsidP="00A1014A">
      <w:r w:rsidRPr="00A1014A">
        <w:t>Community Residence Program:  Three Female &amp; One Male</w:t>
      </w:r>
    </w:p>
    <w:p w14:paraId="291854CE" w14:textId="77777777" w:rsidR="00A1014A" w:rsidRPr="00A1014A" w:rsidRDefault="00A1014A" w:rsidP="00A1014A">
      <w:r w:rsidRPr="00A1014A">
        <w:t>Apartment Treatment Program:  Four Male</w:t>
      </w:r>
    </w:p>
    <w:p w14:paraId="257A266C" w14:textId="77777777" w:rsidR="00A1014A" w:rsidRPr="00A1014A" w:rsidRDefault="00A1014A" w:rsidP="00A1014A">
      <w:r w:rsidRPr="00A1014A">
        <w:t>Supported Housing Program:  Three Female &amp; Five Male</w:t>
      </w:r>
    </w:p>
    <w:p w14:paraId="37FC102E" w14:textId="77777777" w:rsidR="00A1014A" w:rsidRDefault="00A1014A" w:rsidP="00A1014A">
      <w:r w:rsidRPr="00A1014A">
        <w:t>*All applications go through SPA.  All questions about Options’ Mental Health Housing program should go to Kristine Pfaffe, Intake Supervisor – (631) 361-9020 ext. 1165</w:t>
      </w:r>
    </w:p>
    <w:p w14:paraId="60936A12" w14:textId="7E613687" w:rsidR="007A190E" w:rsidRDefault="007A190E" w:rsidP="00A1014A"/>
    <w:p w14:paraId="3D05E065" w14:textId="77777777" w:rsidR="007A190E" w:rsidRPr="007A190E" w:rsidRDefault="007A190E" w:rsidP="00A1014A">
      <w:r w:rsidRPr="007A190E">
        <w:t>LIADV:</w:t>
      </w:r>
    </w:p>
    <w:p w14:paraId="0D25CE1F" w14:textId="3EB154E0" w:rsidR="007A190E" w:rsidRPr="007A190E" w:rsidRDefault="007A190E" w:rsidP="00A1014A">
      <w:r w:rsidRPr="007A190E">
        <w:t>One vacancy for a single or a 1+toddler. (Sleeps in a crib but can walk)</w:t>
      </w:r>
    </w:p>
    <w:p w14:paraId="1F100F85" w14:textId="77777777" w:rsidR="007A190E" w:rsidRPr="00B30E4A" w:rsidRDefault="007A190E" w:rsidP="007A190E">
      <w:r w:rsidRPr="007A190E">
        <w:t xml:space="preserve">Contact Michele Chassner at </w:t>
      </w:r>
      <w:r w:rsidRPr="00B30E4A">
        <w:t>631-666-7181</w:t>
      </w:r>
    </w:p>
    <w:p w14:paraId="5C16F5F5" w14:textId="08DE6A76" w:rsidR="0007536C" w:rsidRPr="00B30E4A" w:rsidRDefault="0007536C" w:rsidP="007A190E"/>
    <w:p w14:paraId="7583B2AA" w14:textId="7A3DAAA5" w:rsidR="00A1014A" w:rsidRPr="00C307F5" w:rsidRDefault="0007536C" w:rsidP="00186329">
      <w:r w:rsidRPr="00B30E4A">
        <w:t>Concern: 2</w:t>
      </w:r>
      <w:r w:rsidRPr="00B30E4A">
        <w:t xml:space="preserve"> OMH Consolidated (aka Opportunities 2) Vacancies in Central Islip, though I have a SPA file in the wings for one of them.  Must be SMI+CH and apply through SPA.  Interested parties should contact Lucille </w:t>
      </w:r>
      <w:r w:rsidR="00186329">
        <w:t>at (631) 758-0474.</w:t>
      </w:r>
      <w:bookmarkStart w:id="0" w:name="_GoBack"/>
      <w:bookmarkEnd w:id="0"/>
    </w:p>
    <w:p w14:paraId="6D77BDA6" w14:textId="77777777" w:rsidR="009C4E90" w:rsidRPr="00C307F5" w:rsidRDefault="009C4E90" w:rsidP="00C307F5">
      <w:pPr>
        <w:tabs>
          <w:tab w:val="left" w:pos="7575"/>
        </w:tabs>
        <w:spacing w:before="240"/>
        <w:contextualSpacing/>
      </w:pPr>
    </w:p>
    <w:p w14:paraId="016AEFEE" w14:textId="40132A51" w:rsidR="00A729E9" w:rsidRPr="00C307F5" w:rsidRDefault="00A729E9" w:rsidP="00C307F5">
      <w:pPr>
        <w:tabs>
          <w:tab w:val="left" w:pos="7575"/>
        </w:tabs>
        <w:spacing w:before="240"/>
        <w:contextualSpacing/>
      </w:pPr>
    </w:p>
    <w:p w14:paraId="77A95108" w14:textId="77777777" w:rsidR="00C31ADF" w:rsidRPr="001A7C5C" w:rsidRDefault="00C31ADF" w:rsidP="00CC25B9"/>
    <w:sectPr w:rsidR="00C31ADF" w:rsidRPr="001A7C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088"/>
    <w:multiLevelType w:val="hybridMultilevel"/>
    <w:tmpl w:val="57746E2C"/>
    <w:lvl w:ilvl="0" w:tplc="9132C3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9618B"/>
    <w:multiLevelType w:val="hybridMultilevel"/>
    <w:tmpl w:val="BA525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1C79"/>
    <w:multiLevelType w:val="hybridMultilevel"/>
    <w:tmpl w:val="CC86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60F"/>
    <w:multiLevelType w:val="hybridMultilevel"/>
    <w:tmpl w:val="8E5E4A06"/>
    <w:lvl w:ilvl="0" w:tplc="5E18311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505E4"/>
    <w:multiLevelType w:val="hybridMultilevel"/>
    <w:tmpl w:val="D0D6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B4884"/>
    <w:multiLevelType w:val="hybridMultilevel"/>
    <w:tmpl w:val="1ADA65EE"/>
    <w:lvl w:ilvl="0" w:tplc="44469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D30D1D"/>
    <w:multiLevelType w:val="hybridMultilevel"/>
    <w:tmpl w:val="80F6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1F12"/>
    <w:multiLevelType w:val="hybridMultilevel"/>
    <w:tmpl w:val="7F38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9260F"/>
    <w:multiLevelType w:val="hybridMultilevel"/>
    <w:tmpl w:val="8B06E9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B1879DD"/>
    <w:multiLevelType w:val="hybridMultilevel"/>
    <w:tmpl w:val="7E5ACE7C"/>
    <w:lvl w:ilvl="0" w:tplc="A42A66A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2504"/>
    <w:multiLevelType w:val="hybridMultilevel"/>
    <w:tmpl w:val="10F4E3CE"/>
    <w:lvl w:ilvl="0" w:tplc="F41A40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0513C"/>
    <w:multiLevelType w:val="hybridMultilevel"/>
    <w:tmpl w:val="6664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66AC0"/>
    <w:multiLevelType w:val="hybridMultilevel"/>
    <w:tmpl w:val="0A3C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B2225"/>
    <w:multiLevelType w:val="hybridMultilevel"/>
    <w:tmpl w:val="4260DDE8"/>
    <w:lvl w:ilvl="0" w:tplc="AA0C2044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3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6"/>
    <w:rsid w:val="00001E19"/>
    <w:rsid w:val="000048F3"/>
    <w:rsid w:val="00023B73"/>
    <w:rsid w:val="00035CE6"/>
    <w:rsid w:val="0005082A"/>
    <w:rsid w:val="00060793"/>
    <w:rsid w:val="0007021A"/>
    <w:rsid w:val="000706E6"/>
    <w:rsid w:val="00073D9E"/>
    <w:rsid w:val="0007536C"/>
    <w:rsid w:val="00086764"/>
    <w:rsid w:val="000A159A"/>
    <w:rsid w:val="000C6DDD"/>
    <w:rsid w:val="000C77D4"/>
    <w:rsid w:val="000D66E2"/>
    <w:rsid w:val="000E63E5"/>
    <w:rsid w:val="000F7B4A"/>
    <w:rsid w:val="00121104"/>
    <w:rsid w:val="00123879"/>
    <w:rsid w:val="00140396"/>
    <w:rsid w:val="00141BFA"/>
    <w:rsid w:val="00147CF5"/>
    <w:rsid w:val="00151386"/>
    <w:rsid w:val="00165813"/>
    <w:rsid w:val="00180511"/>
    <w:rsid w:val="00185592"/>
    <w:rsid w:val="00186329"/>
    <w:rsid w:val="0018732B"/>
    <w:rsid w:val="0018750F"/>
    <w:rsid w:val="00187B98"/>
    <w:rsid w:val="00192A03"/>
    <w:rsid w:val="00197EC7"/>
    <w:rsid w:val="001A73CF"/>
    <w:rsid w:val="001A7C5C"/>
    <w:rsid w:val="001B0044"/>
    <w:rsid w:val="001B260E"/>
    <w:rsid w:val="001C6A67"/>
    <w:rsid w:val="001C74F1"/>
    <w:rsid w:val="001E1E73"/>
    <w:rsid w:val="001F25CD"/>
    <w:rsid w:val="001F4113"/>
    <w:rsid w:val="001F449C"/>
    <w:rsid w:val="001F4B57"/>
    <w:rsid w:val="00205858"/>
    <w:rsid w:val="00205B3E"/>
    <w:rsid w:val="00212CB8"/>
    <w:rsid w:val="0021382E"/>
    <w:rsid w:val="00215850"/>
    <w:rsid w:val="00220FFE"/>
    <w:rsid w:val="002325AC"/>
    <w:rsid w:val="00250799"/>
    <w:rsid w:val="002618B0"/>
    <w:rsid w:val="00267B84"/>
    <w:rsid w:val="0027359D"/>
    <w:rsid w:val="00273CA4"/>
    <w:rsid w:val="002A69AB"/>
    <w:rsid w:val="002B2CA5"/>
    <w:rsid w:val="002B512C"/>
    <w:rsid w:val="002C7126"/>
    <w:rsid w:val="002C77DF"/>
    <w:rsid w:val="002E2893"/>
    <w:rsid w:val="002E7529"/>
    <w:rsid w:val="002F2FB2"/>
    <w:rsid w:val="002F4874"/>
    <w:rsid w:val="003012B0"/>
    <w:rsid w:val="0030722A"/>
    <w:rsid w:val="0031233E"/>
    <w:rsid w:val="003306CC"/>
    <w:rsid w:val="00332300"/>
    <w:rsid w:val="0034191A"/>
    <w:rsid w:val="00355382"/>
    <w:rsid w:val="00360006"/>
    <w:rsid w:val="003739D0"/>
    <w:rsid w:val="00377B24"/>
    <w:rsid w:val="00377CFC"/>
    <w:rsid w:val="00380BD8"/>
    <w:rsid w:val="00397A02"/>
    <w:rsid w:val="003B076A"/>
    <w:rsid w:val="003B2A17"/>
    <w:rsid w:val="003B2C21"/>
    <w:rsid w:val="003C0D58"/>
    <w:rsid w:val="003C1D96"/>
    <w:rsid w:val="003C253E"/>
    <w:rsid w:val="003E2158"/>
    <w:rsid w:val="003F2C21"/>
    <w:rsid w:val="003F5329"/>
    <w:rsid w:val="00406DCB"/>
    <w:rsid w:val="00421B2F"/>
    <w:rsid w:val="00426350"/>
    <w:rsid w:val="0044619D"/>
    <w:rsid w:val="00462B51"/>
    <w:rsid w:val="00471F28"/>
    <w:rsid w:val="00476E9F"/>
    <w:rsid w:val="00480C3E"/>
    <w:rsid w:val="00493B6C"/>
    <w:rsid w:val="00497480"/>
    <w:rsid w:val="004A2A3A"/>
    <w:rsid w:val="004B1B56"/>
    <w:rsid w:val="004B1B7C"/>
    <w:rsid w:val="004C2DD2"/>
    <w:rsid w:val="004D10F2"/>
    <w:rsid w:val="004D564D"/>
    <w:rsid w:val="004E0B86"/>
    <w:rsid w:val="004E0D4E"/>
    <w:rsid w:val="004E10DD"/>
    <w:rsid w:val="004E6830"/>
    <w:rsid w:val="005021D2"/>
    <w:rsid w:val="00503BB4"/>
    <w:rsid w:val="0051139C"/>
    <w:rsid w:val="00526B60"/>
    <w:rsid w:val="00532D42"/>
    <w:rsid w:val="0056582B"/>
    <w:rsid w:val="00573A77"/>
    <w:rsid w:val="00575B04"/>
    <w:rsid w:val="0058033A"/>
    <w:rsid w:val="00581471"/>
    <w:rsid w:val="005915FF"/>
    <w:rsid w:val="005A4277"/>
    <w:rsid w:val="005B2CC5"/>
    <w:rsid w:val="005B3161"/>
    <w:rsid w:val="005B3CC7"/>
    <w:rsid w:val="005D0A28"/>
    <w:rsid w:val="005D697D"/>
    <w:rsid w:val="005D7379"/>
    <w:rsid w:val="005E0EFA"/>
    <w:rsid w:val="005F22FC"/>
    <w:rsid w:val="005F2781"/>
    <w:rsid w:val="00616033"/>
    <w:rsid w:val="00632D35"/>
    <w:rsid w:val="00633C36"/>
    <w:rsid w:val="00635878"/>
    <w:rsid w:val="006438E9"/>
    <w:rsid w:val="00645A97"/>
    <w:rsid w:val="006659FF"/>
    <w:rsid w:val="0067087F"/>
    <w:rsid w:val="0067180A"/>
    <w:rsid w:val="00680E01"/>
    <w:rsid w:val="00691592"/>
    <w:rsid w:val="00692380"/>
    <w:rsid w:val="00692A1A"/>
    <w:rsid w:val="006A0A7B"/>
    <w:rsid w:val="006A2F1C"/>
    <w:rsid w:val="006B4D54"/>
    <w:rsid w:val="006D4AA4"/>
    <w:rsid w:val="006D6593"/>
    <w:rsid w:val="006E757C"/>
    <w:rsid w:val="006F7B54"/>
    <w:rsid w:val="007074D7"/>
    <w:rsid w:val="00715756"/>
    <w:rsid w:val="00723D5E"/>
    <w:rsid w:val="00731298"/>
    <w:rsid w:val="007336BD"/>
    <w:rsid w:val="00745237"/>
    <w:rsid w:val="007770F9"/>
    <w:rsid w:val="00790A62"/>
    <w:rsid w:val="00792172"/>
    <w:rsid w:val="007A190E"/>
    <w:rsid w:val="007B47D7"/>
    <w:rsid w:val="007B6F2D"/>
    <w:rsid w:val="007C11E5"/>
    <w:rsid w:val="007D7191"/>
    <w:rsid w:val="007F1084"/>
    <w:rsid w:val="007F4088"/>
    <w:rsid w:val="00805093"/>
    <w:rsid w:val="00816BA4"/>
    <w:rsid w:val="00837006"/>
    <w:rsid w:val="0084346B"/>
    <w:rsid w:val="00850BEC"/>
    <w:rsid w:val="008523E2"/>
    <w:rsid w:val="00863216"/>
    <w:rsid w:val="0086360C"/>
    <w:rsid w:val="00863910"/>
    <w:rsid w:val="00870CA5"/>
    <w:rsid w:val="0087474A"/>
    <w:rsid w:val="00892CCE"/>
    <w:rsid w:val="00894A4B"/>
    <w:rsid w:val="00896C2D"/>
    <w:rsid w:val="008A2C29"/>
    <w:rsid w:val="008A4057"/>
    <w:rsid w:val="008A54AF"/>
    <w:rsid w:val="008A6F6C"/>
    <w:rsid w:val="008B4F9A"/>
    <w:rsid w:val="008D41B9"/>
    <w:rsid w:val="008F7137"/>
    <w:rsid w:val="009133BC"/>
    <w:rsid w:val="00913E0F"/>
    <w:rsid w:val="00914219"/>
    <w:rsid w:val="009345DC"/>
    <w:rsid w:val="00955D29"/>
    <w:rsid w:val="00963EB0"/>
    <w:rsid w:val="00973AAF"/>
    <w:rsid w:val="00975E6B"/>
    <w:rsid w:val="00977806"/>
    <w:rsid w:val="00990D59"/>
    <w:rsid w:val="009B592D"/>
    <w:rsid w:val="009C4E90"/>
    <w:rsid w:val="009E3335"/>
    <w:rsid w:val="009F2430"/>
    <w:rsid w:val="00A02AAE"/>
    <w:rsid w:val="00A1014A"/>
    <w:rsid w:val="00A16688"/>
    <w:rsid w:val="00A20BC0"/>
    <w:rsid w:val="00A22186"/>
    <w:rsid w:val="00A22833"/>
    <w:rsid w:val="00A300AF"/>
    <w:rsid w:val="00A34EA8"/>
    <w:rsid w:val="00A36B17"/>
    <w:rsid w:val="00A4029F"/>
    <w:rsid w:val="00A729E9"/>
    <w:rsid w:val="00A75F63"/>
    <w:rsid w:val="00A8485A"/>
    <w:rsid w:val="00A96106"/>
    <w:rsid w:val="00AA762D"/>
    <w:rsid w:val="00AC2541"/>
    <w:rsid w:val="00AD063B"/>
    <w:rsid w:val="00AD2C17"/>
    <w:rsid w:val="00AD457E"/>
    <w:rsid w:val="00AD4B65"/>
    <w:rsid w:val="00AD7DE1"/>
    <w:rsid w:val="00AE11B2"/>
    <w:rsid w:val="00AE4162"/>
    <w:rsid w:val="00B20204"/>
    <w:rsid w:val="00B30E4A"/>
    <w:rsid w:val="00B353AB"/>
    <w:rsid w:val="00B64851"/>
    <w:rsid w:val="00B6664C"/>
    <w:rsid w:val="00B72D54"/>
    <w:rsid w:val="00B828C3"/>
    <w:rsid w:val="00B83043"/>
    <w:rsid w:val="00B87939"/>
    <w:rsid w:val="00BA1772"/>
    <w:rsid w:val="00BA1C39"/>
    <w:rsid w:val="00BD6CAE"/>
    <w:rsid w:val="00BE033D"/>
    <w:rsid w:val="00BE2364"/>
    <w:rsid w:val="00BE586A"/>
    <w:rsid w:val="00BF4374"/>
    <w:rsid w:val="00C01FF8"/>
    <w:rsid w:val="00C0769D"/>
    <w:rsid w:val="00C15A43"/>
    <w:rsid w:val="00C231CF"/>
    <w:rsid w:val="00C24E95"/>
    <w:rsid w:val="00C307F5"/>
    <w:rsid w:val="00C31ADF"/>
    <w:rsid w:val="00C42857"/>
    <w:rsid w:val="00C42D15"/>
    <w:rsid w:val="00C42F38"/>
    <w:rsid w:val="00C50DEE"/>
    <w:rsid w:val="00C51442"/>
    <w:rsid w:val="00C52A90"/>
    <w:rsid w:val="00C648B8"/>
    <w:rsid w:val="00C82EDF"/>
    <w:rsid w:val="00C86846"/>
    <w:rsid w:val="00C926A8"/>
    <w:rsid w:val="00C97341"/>
    <w:rsid w:val="00CA063C"/>
    <w:rsid w:val="00CA1D4B"/>
    <w:rsid w:val="00CB2690"/>
    <w:rsid w:val="00CC25B9"/>
    <w:rsid w:val="00CC424E"/>
    <w:rsid w:val="00CD5472"/>
    <w:rsid w:val="00CD56E6"/>
    <w:rsid w:val="00CD6021"/>
    <w:rsid w:val="00CE07E1"/>
    <w:rsid w:val="00CF1BA8"/>
    <w:rsid w:val="00CF5CC8"/>
    <w:rsid w:val="00D0095B"/>
    <w:rsid w:val="00D01E34"/>
    <w:rsid w:val="00D13106"/>
    <w:rsid w:val="00D1443E"/>
    <w:rsid w:val="00D17B1C"/>
    <w:rsid w:val="00D201DE"/>
    <w:rsid w:val="00D217CF"/>
    <w:rsid w:val="00D31D2C"/>
    <w:rsid w:val="00D32756"/>
    <w:rsid w:val="00D333FB"/>
    <w:rsid w:val="00D5240A"/>
    <w:rsid w:val="00D77DFB"/>
    <w:rsid w:val="00D84D1D"/>
    <w:rsid w:val="00D862E3"/>
    <w:rsid w:val="00D97AAA"/>
    <w:rsid w:val="00DA37A3"/>
    <w:rsid w:val="00DC2FD8"/>
    <w:rsid w:val="00DC6489"/>
    <w:rsid w:val="00DC704A"/>
    <w:rsid w:val="00DE08BB"/>
    <w:rsid w:val="00DE2CE7"/>
    <w:rsid w:val="00E0078A"/>
    <w:rsid w:val="00E123A0"/>
    <w:rsid w:val="00E15E6F"/>
    <w:rsid w:val="00E27790"/>
    <w:rsid w:val="00E42628"/>
    <w:rsid w:val="00E4389A"/>
    <w:rsid w:val="00E44EC3"/>
    <w:rsid w:val="00E50C06"/>
    <w:rsid w:val="00E557A8"/>
    <w:rsid w:val="00E64E09"/>
    <w:rsid w:val="00E7574F"/>
    <w:rsid w:val="00E85483"/>
    <w:rsid w:val="00E862A7"/>
    <w:rsid w:val="00EA4826"/>
    <w:rsid w:val="00EB358C"/>
    <w:rsid w:val="00EC5B12"/>
    <w:rsid w:val="00F326BB"/>
    <w:rsid w:val="00F623FF"/>
    <w:rsid w:val="00F815F8"/>
    <w:rsid w:val="00F91880"/>
    <w:rsid w:val="00FB78A5"/>
    <w:rsid w:val="00FC1150"/>
    <w:rsid w:val="00FC6BE5"/>
    <w:rsid w:val="00FD4B9A"/>
    <w:rsid w:val="00FE212D"/>
    <w:rsid w:val="00FE3CDA"/>
    <w:rsid w:val="00FF1DC3"/>
    <w:rsid w:val="00FF63AD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20DBC"/>
  <w15:chartTrackingRefBased/>
  <w15:docId w15:val="{47786835-0481-427D-B736-7F80B382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6E6"/>
    <w:pPr>
      <w:ind w:left="720"/>
    </w:pPr>
  </w:style>
  <w:style w:type="character" w:styleId="Hyperlink">
    <w:name w:val="Hyperlink"/>
    <w:uiPriority w:val="99"/>
    <w:semiHidden/>
    <w:unhideWhenUsed/>
    <w:rsid w:val="008639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A427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ebel@fedofor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3" ma:contentTypeDescription="Create a new document." ma:contentTypeScope="" ma:versionID="6250a7f63a29519857bd84bbdc7885d3">
  <xsd:schema xmlns:xsd="http://www.w3.org/2001/XMLSchema" xmlns:xs="http://www.w3.org/2001/XMLSchema" xmlns:p="http://schemas.microsoft.com/office/2006/metadata/properties" xmlns:ns2="0c408069-27ef-456c-b32e-53750250f17c" targetNamespace="http://schemas.microsoft.com/office/2006/metadata/properties" ma:root="true" ma:fieldsID="86deab4eedc1648709f3829e42482bdd" ns2:_="">
    <xsd:import namespace="0c408069-27ef-456c-b32e-53750250f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519DC-40BC-498F-9245-33B0B969F5CD}"/>
</file>

<file path=customXml/itemProps2.xml><?xml version="1.0" encoding="utf-8"?>
<ds:datastoreItem xmlns:ds="http://schemas.openxmlformats.org/officeDocument/2006/customXml" ds:itemID="{00FFB8D4-7C3C-446F-962E-7F5967415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06B85-B20C-4F11-92C4-12EEAFE1F618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0c408069-27ef-456c-b32e-53750250f1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Continuum of Care Group</vt:lpstr>
    </vt:vector>
  </TitlesOfParts>
  <Company>NSCH</Company>
  <LinksUpToDate>false</LinksUpToDate>
  <CharactersWithSpaces>2497</CharactersWithSpaces>
  <SharedDoc>false</SharedDoc>
  <HLinks>
    <vt:vector size="6" baseType="variant"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mailto:klivingston@communityhousing.org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Continuum of Care Group</dc:title>
  <dc:subject/>
  <dc:creator>gguarton</dc:creator>
  <cp:keywords/>
  <dc:description/>
  <cp:lastModifiedBy>Mike Giuffrida</cp:lastModifiedBy>
  <cp:revision>25</cp:revision>
  <cp:lastPrinted>2016-03-17T21:35:00Z</cp:lastPrinted>
  <dcterms:created xsi:type="dcterms:W3CDTF">2016-04-06T14:46:00Z</dcterms:created>
  <dcterms:modified xsi:type="dcterms:W3CDTF">2016-04-15T13:03:00Z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